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90.61.017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Дюмина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дороги от админ. границы г. Бердянск по Мариупольскому шоссе (блокпост Военный городок) до пересечения с федеральной трассой 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07:30; 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09:30; 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09:20; 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13:45; 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